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left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widowControl/>
        <w:spacing w:line="500" w:lineRule="exact"/>
        <w:ind w:left="0" w:leftChars="0" w:firstLine="0" w:firstLineChars="0"/>
        <w:jc w:val="center"/>
        <w:rPr>
          <w:rFonts w:hint="eastAsia" w:ascii="方正小标宋简体" w:hAnsi="宋体" w:eastAsia="方正小标宋简体" w:cs="宋体"/>
          <w:b/>
          <w:bCs/>
          <w:color w:val="000000"/>
          <w:w w:val="97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w w:val="97"/>
          <w:kern w:val="0"/>
          <w:sz w:val="44"/>
          <w:szCs w:val="44"/>
        </w:rPr>
        <w:t>广西</w:t>
      </w:r>
      <w:r>
        <w:rPr>
          <w:rFonts w:hint="eastAsia" w:ascii="方正小标宋简体" w:hAnsi="宋体" w:eastAsia="方正小标宋简体" w:cs="宋体"/>
          <w:b/>
          <w:bCs/>
          <w:color w:val="000000"/>
          <w:w w:val="97"/>
          <w:kern w:val="0"/>
          <w:sz w:val="44"/>
          <w:szCs w:val="44"/>
          <w:lang w:val="en-US" w:eastAsia="zh-CN"/>
        </w:rPr>
        <w:t>朗姆酒业</w:t>
      </w:r>
      <w:r>
        <w:rPr>
          <w:rFonts w:hint="eastAsia" w:ascii="方正小标宋简体" w:hAnsi="宋体" w:eastAsia="方正小标宋简体" w:cs="宋体"/>
          <w:b/>
          <w:bCs/>
          <w:color w:val="000000"/>
          <w:w w:val="97"/>
          <w:kern w:val="0"/>
          <w:sz w:val="44"/>
          <w:szCs w:val="44"/>
        </w:rPr>
        <w:t>有限公司应聘登记</w:t>
      </w:r>
      <w:r>
        <w:rPr>
          <w:rFonts w:hint="eastAsia" w:ascii="方正小标宋简体" w:hAnsi="宋体" w:eastAsia="方正小标宋简体" w:cs="宋体"/>
          <w:b/>
          <w:bCs/>
          <w:color w:val="000000"/>
          <w:w w:val="97"/>
          <w:kern w:val="0"/>
          <w:sz w:val="44"/>
          <w:szCs w:val="44"/>
          <w:lang w:val="en-US" w:eastAsia="zh-CN"/>
        </w:rPr>
        <w:t>表</w:t>
      </w:r>
    </w:p>
    <w:p>
      <w:pPr>
        <w:widowControl/>
        <w:spacing w:line="500" w:lineRule="exact"/>
        <w:ind w:left="-540" w:leftChars="-257"/>
        <w:jc w:val="left"/>
        <w:rPr>
          <w:rFonts w:ascii="方正小标宋简体" w:hAnsi="宋体" w:eastAsia="方正小标宋简体" w:cs="宋体"/>
          <w:b/>
          <w:bCs/>
          <w:color w:val="000000"/>
          <w:w w:val="97"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应聘岗位：</w:t>
      </w:r>
    </w:p>
    <w:tbl>
      <w:tblPr>
        <w:tblStyle w:val="4"/>
        <w:tblW w:w="103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520"/>
        <w:gridCol w:w="11"/>
        <w:gridCol w:w="742"/>
        <w:gridCol w:w="56"/>
        <w:gridCol w:w="1456"/>
        <w:gridCol w:w="1346"/>
        <w:gridCol w:w="135"/>
        <w:gridCol w:w="71"/>
        <w:gridCol w:w="1595"/>
        <w:gridCol w:w="1360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9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2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21" w:leftChars="-46" w:right="-67" w:rightChars="-32" w:hanging="76" w:hangingChars="32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right="-36" w:rightChars="-17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21" w:leftChars="-46" w:right="-67" w:rightChars="-32" w:hanging="76" w:hangingChars="32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9" w:leftChars="-20" w:right="-94" w:rightChars="-45" w:hanging="33" w:hangingChars="14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入党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薪酬期望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-71" w:rightChars="-34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职称/职业资格证书</w:t>
            </w:r>
          </w:p>
        </w:tc>
        <w:tc>
          <w:tcPr>
            <w:tcW w:w="4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19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　历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　位</w:t>
            </w: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教　育</w:t>
            </w:r>
          </w:p>
        </w:tc>
        <w:tc>
          <w:tcPr>
            <w:tcW w:w="30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在　职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教　育</w:t>
            </w:r>
          </w:p>
        </w:tc>
        <w:tc>
          <w:tcPr>
            <w:tcW w:w="30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72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现单位及职务</w:t>
            </w:r>
          </w:p>
        </w:tc>
        <w:tc>
          <w:tcPr>
            <w:tcW w:w="85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72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通信地址</w:t>
            </w:r>
          </w:p>
          <w:p>
            <w:pPr>
              <w:spacing w:line="380" w:lineRule="exact"/>
              <w:ind w:left="-59" w:leftChars="-28" w:right="-101" w:rightChars="-48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及邮编</w:t>
            </w:r>
          </w:p>
        </w:tc>
        <w:tc>
          <w:tcPr>
            <w:tcW w:w="4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72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63" w:leftChars="-30" w:right="-76" w:rightChars="-36" w:firstLine="2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72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63" w:leftChars="-30" w:right="-76" w:rightChars="-36" w:firstLine="2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语言水平</w:t>
            </w:r>
          </w:p>
        </w:tc>
        <w:tc>
          <w:tcPr>
            <w:tcW w:w="2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3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72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63" w:leftChars="-30" w:right="-76" w:rightChars="-36" w:firstLine="2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其他特长</w:t>
            </w:r>
          </w:p>
        </w:tc>
        <w:tc>
          <w:tcPr>
            <w:tcW w:w="85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  <w:jc w:val="center"/>
        </w:trPr>
        <w:tc>
          <w:tcPr>
            <w:tcW w:w="1725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教育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859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填写要求：起始时间，毕业院校及专业，学历学位等（从高中起填）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10" w:firstLineChars="100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如：2010.09--2014.07  北京大学汉语言文学专业、文学学士学位</w:t>
            </w:r>
          </w:p>
          <w:p/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1" w:hRule="atLeast"/>
          <w:jc w:val="center"/>
        </w:trPr>
        <w:tc>
          <w:tcPr>
            <w:tcW w:w="1725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859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填写要求：起始时间，工作单位全称，职务，证明人及联系方式等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10" w:firstLineChars="100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如：2010.09--2018.12  广西南宁市XXXX中心副科长   张三  18912345678</w:t>
            </w:r>
          </w:p>
          <w:p/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72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奖惩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5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172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近三年年度考核结果</w:t>
            </w:r>
          </w:p>
        </w:tc>
        <w:tc>
          <w:tcPr>
            <w:tcW w:w="85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pacing w:line="500" w:lineRule="exact"/>
              <w:ind w:firstLine="1626" w:firstLineChars="90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（年度考核结果为优秀、称职、基本称职、不称职，如没有进行考核，填写未考核）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172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近年主要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业绩</w:t>
            </w:r>
          </w:p>
        </w:tc>
        <w:tc>
          <w:tcPr>
            <w:tcW w:w="85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(本人在工作中取得的突出业绩、主持的重大项目及影响，最多250字)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72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ind w:left="-73" w:leftChars="-35" w:right="-34" w:rightChars="-16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家庭主要成员及主要社会</w:t>
            </w:r>
          </w:p>
          <w:p>
            <w:pPr>
              <w:widowControl/>
              <w:snapToGrid w:val="0"/>
              <w:spacing w:line="440" w:lineRule="exact"/>
              <w:ind w:left="-73" w:leftChars="-35" w:right="-34" w:rightChars="-16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政治    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3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2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2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2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2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2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245" w:hRule="atLeast"/>
          <w:jc w:val="center"/>
        </w:trPr>
        <w:tc>
          <w:tcPr>
            <w:tcW w:w="103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声明：本人承诺以上所填内容及本人提供的全部资料或复印件均真实准确，如经查实与事实不符，本人愿意无条件接受解聘处分，特此声明。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同时，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本人已知晓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需通过体检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合格后方可入职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                 签名：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人事部门资格审查意见</w:t>
            </w:r>
          </w:p>
        </w:tc>
        <w:tc>
          <w:tcPr>
            <w:tcW w:w="86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500" w:lineRule="exact"/>
              <w:ind w:firstLine="5760" w:firstLineChars="2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588" w:right="1474" w:bottom="1588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4NzgwZTA4NDgwNjU4MTJiNmYyOWQzMzFiZjEyMzIifQ=="/>
  </w:docVars>
  <w:rsids>
    <w:rsidRoot w:val="00000000"/>
    <w:rsid w:val="04FC488E"/>
    <w:rsid w:val="06985586"/>
    <w:rsid w:val="08FC0E5C"/>
    <w:rsid w:val="0EC8358F"/>
    <w:rsid w:val="19137AFC"/>
    <w:rsid w:val="218733EF"/>
    <w:rsid w:val="28164F13"/>
    <w:rsid w:val="2A202079"/>
    <w:rsid w:val="2AB31762"/>
    <w:rsid w:val="2E6C1D31"/>
    <w:rsid w:val="33DF6F6F"/>
    <w:rsid w:val="3C410359"/>
    <w:rsid w:val="3DE756D1"/>
    <w:rsid w:val="418C2076"/>
    <w:rsid w:val="42554B5E"/>
    <w:rsid w:val="465313B5"/>
    <w:rsid w:val="4A1C67CE"/>
    <w:rsid w:val="4E602210"/>
    <w:rsid w:val="58670CF0"/>
    <w:rsid w:val="5D543F38"/>
    <w:rsid w:val="6EE3336E"/>
    <w:rsid w:val="730E4732"/>
    <w:rsid w:val="7C95557C"/>
    <w:rsid w:val="7CBE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首行缩进:  2 字符"/>
    <w:basedOn w:val="1"/>
    <w:qFormat/>
    <w:uiPriority w:val="0"/>
    <w:pPr>
      <w:ind w:firstLine="200" w:firstLineChars="200"/>
    </w:pPr>
    <w:rPr>
      <w:rFonts w:eastAsia="宋体" w:cs="宋体"/>
      <w:sz w:val="24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479</Words>
  <Characters>524</Characters>
  <Lines>0</Lines>
  <Paragraphs>0</Paragraphs>
  <TotalTime>1</TotalTime>
  <ScaleCrop>false</ScaleCrop>
  <LinksUpToDate>false</LinksUpToDate>
  <CharactersWithSpaces>612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2023-02-27T07:05:00Z</dcterms:created>
  <dc:creator>Administrator</dc:creator>
  <cp:lastModifiedBy>彭超</cp:lastModifiedBy>
  <dcterms:modified xsi:type="dcterms:W3CDTF">2023-07-31T07:56:46Z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1EC47D9290A24520BBE207DAA8261E8A</vt:lpwstr>
  </property>
</Properties>
</file>